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028B" w14:textId="77777777" w:rsidR="00CE1AE1" w:rsidRPr="00CE1AE1" w:rsidRDefault="00CE1AE1" w:rsidP="00CE1AE1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b/>
          <w:bCs/>
          <w:color w:val="212529"/>
          <w:kern w:val="0"/>
          <w:sz w:val="22"/>
          <w:szCs w:val="22"/>
          <w:lang w:eastAsia="pl-PL"/>
          <w14:ligatures w14:val="none"/>
        </w:rPr>
        <w:t>Polityka Prywatności</w:t>
      </w:r>
    </w:p>
    <w:p w14:paraId="37653679" w14:textId="77777777" w:rsidR="00CE1AE1" w:rsidRPr="00CE1AE1" w:rsidRDefault="00CE1AE1" w:rsidP="00CE1AE1">
      <w:pPr>
        <w:pStyle w:val="Bezodstpw"/>
        <w:rPr>
          <w:rFonts w:ascii="Times New Roman" w:hAnsi="Times New Roman" w:cs="Times New Roman"/>
          <w:sz w:val="22"/>
          <w:szCs w:val="22"/>
          <w:lang w:eastAsia="pl-PL"/>
        </w:rPr>
      </w:pPr>
      <w:r w:rsidRPr="00CE1AE1">
        <w:rPr>
          <w:rFonts w:ascii="Times New Roman" w:hAnsi="Times New Roman" w:cs="Times New Roman"/>
          <w:sz w:val="22"/>
          <w:szCs w:val="22"/>
          <w:lang w:eastAsia="pl-PL"/>
        </w:rPr>
        <w:t xml:space="preserve">Właścicielem strony internetowej Koci Resort jest firma Przemysław Jurek Koci Resort, </w:t>
      </w:r>
    </w:p>
    <w:p w14:paraId="1B207108" w14:textId="12C5BDEF" w:rsidR="00CE1AE1" w:rsidRPr="00CE1AE1" w:rsidRDefault="00CE1AE1" w:rsidP="00CE1AE1">
      <w:pPr>
        <w:pStyle w:val="Bezodstpw"/>
        <w:rPr>
          <w:rFonts w:ascii="Times New Roman" w:hAnsi="Times New Roman" w:cs="Times New Roman"/>
          <w:sz w:val="22"/>
          <w:szCs w:val="22"/>
          <w:lang w:eastAsia="pl-PL"/>
        </w:rPr>
      </w:pPr>
      <w:r w:rsidRPr="00CE1AE1">
        <w:rPr>
          <w:rFonts w:ascii="Times New Roman" w:hAnsi="Times New Roman" w:cs="Times New Roman"/>
          <w:sz w:val="22"/>
          <w:szCs w:val="22"/>
          <w:lang w:eastAsia="pl-PL"/>
        </w:rPr>
        <w:t>ul. Koralowa 10,43-354 Czaniec NIP:</w:t>
      </w:r>
      <w:r w:rsidRPr="00CE1AE1">
        <w:rPr>
          <w:rFonts w:ascii="Times New Roman" w:hAnsi="Times New Roman" w:cs="Times New Roman"/>
          <w:sz w:val="22"/>
          <w:szCs w:val="22"/>
        </w:rPr>
        <w:t xml:space="preserve"> 5492227662</w:t>
      </w:r>
      <w:r w:rsidRPr="00CE1AE1">
        <w:rPr>
          <w:rFonts w:ascii="Times New Roman" w:hAnsi="Times New Roman" w:cs="Times New Roman"/>
          <w:sz w:val="22"/>
          <w:szCs w:val="22"/>
          <w:lang w:eastAsia="pl-PL"/>
        </w:rPr>
        <w:t>, który jest administratorem Twoich danych osobowych.</w:t>
      </w:r>
    </w:p>
    <w:p w14:paraId="469CEDEA" w14:textId="3258FEB7" w:rsidR="00CE1AE1" w:rsidRPr="00CE1AE1" w:rsidRDefault="00CE1AE1" w:rsidP="00CE1A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t>Niniejsza Polityka prywatności określa, w jaki sposób przetwarzamy informacje gromadzone na stronie Koci Resort, a także wyjaśnia powody, dla których musimy gromadzić określone dane o użytkowniku. Dlatego przed rozpoczęciem korzystania ze strony Koci resort zapoznaj się z niniejszą Polityką Prywatności.</w:t>
      </w:r>
      <w:r w:rsidR="00B60ACD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t xml:space="preserve"> Obowiązuje od 01.08.2025 roku.</w:t>
      </w:r>
    </w:p>
    <w:p w14:paraId="0D5FF1B8" w14:textId="77777777" w:rsidR="00CE1AE1" w:rsidRDefault="00CE1AE1" w:rsidP="00CE1A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t>Dbamy o Twoje dane osobowe i zobowiązujemy się do zapewnienia ich poufności i ochrony.</w:t>
      </w:r>
    </w:p>
    <w:p w14:paraId="5F2B3541" w14:textId="2FD2D47F" w:rsidR="00206C1A" w:rsidRPr="0067476A" w:rsidRDefault="00206C1A" w:rsidP="00CE1A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67476A">
        <w:rPr>
          <w:rFonts w:ascii="Times New Roman" w:hAnsi="Times New Roman" w:cs="Times New Roman"/>
          <w:sz w:val="22"/>
          <w:szCs w:val="22"/>
        </w:rPr>
        <w:t>Polityka Prywatności związana jest z RODO, czyli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Dokument określa jakie dane i na jakich zasadach przetwarzamy i jak dbamy o ich bezpieczeństwo i Państwa prawa.</w:t>
      </w:r>
    </w:p>
    <w:p w14:paraId="34C8CCCD" w14:textId="77777777" w:rsidR="00CE1AE1" w:rsidRPr="00CE1AE1" w:rsidRDefault="00CE1AE1" w:rsidP="00CE1AE1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b/>
          <w:bCs/>
          <w:color w:val="212529"/>
          <w:kern w:val="0"/>
          <w:sz w:val="22"/>
          <w:szCs w:val="22"/>
          <w:lang w:eastAsia="pl-PL"/>
          <w14:ligatures w14:val="none"/>
        </w:rPr>
        <w:t>Gromadzone przez nas dane osobowe:</w:t>
      </w:r>
    </w:p>
    <w:p w14:paraId="1665ADB7" w14:textId="62868794" w:rsidR="00CE1AE1" w:rsidRPr="00CE1AE1" w:rsidRDefault="00CE1AE1" w:rsidP="00CE1A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t>Kiedy wchodzisz na stronę Koci Resort, automatycznie zbieramy pewne informacje o Twoim urządzeniu, w tym informacje o Twojej przeglądarce internetowej, adresie IP, strefie czasowej oraz niektórych plikach cookie zainstalowanych na Twoim urządzeniu. Ponadto podczas przeglądania strony zbieramy informacje o poszczególnych stronach internetowych lub produktach, które przeglądasz, jakie strony lub frazy wprowadzone w wyszukiwarce skierowały Cię na naszą Stronę oraz o tym, w jaki sposób z niej korzystasz. Te informacje zbierane automatycznie określamy mianem "Informacji o urządzeniu". Ponadto, możemy gromadzić dane osobowe, które nam przekażesz (w tym, między innymi, imię, nazwisko, adres, informacje o płatnościach itp.) na etapie rejestracji, aby umożliwić realizację umowy.</w:t>
      </w:r>
    </w:p>
    <w:p w14:paraId="55C605C5" w14:textId="77777777" w:rsidR="00CE1AE1" w:rsidRPr="00CE1AE1" w:rsidRDefault="00CE1AE1" w:rsidP="00CE1AE1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b/>
          <w:bCs/>
          <w:color w:val="212529"/>
          <w:kern w:val="0"/>
          <w:sz w:val="22"/>
          <w:szCs w:val="22"/>
          <w:lang w:eastAsia="pl-PL"/>
          <w14:ligatures w14:val="none"/>
        </w:rPr>
        <w:t>Dlaczego przetwarzamy Twoje dane?</w:t>
      </w:r>
    </w:p>
    <w:p w14:paraId="28D82A90" w14:textId="77777777" w:rsidR="00CE1AE1" w:rsidRPr="00CE1AE1" w:rsidRDefault="00CE1AE1" w:rsidP="00CE1A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t>Naszym nadrzędnym priorytetem jest zapewnienie bezpieczeństwa danych klientów / użytkowników, dlatego też możemy przetwarzać jedynie ograniczone dane, tylko w takim zakresie, w jakim jest to absolutnie konieczne do utrzymania funkcjonowania Strony. Informacje zbierane automatycznie są wykorzystywane wyłącznie do identyfikacji potencjalnych przypadków nadużyć oraz do sporządzania danych statystycznych dotyczących korzystania z naszej Strony internetowej. Wspomniane dane statystyczne nie są gromadzone w sposób umożliwiający identyfikację konkretnego użytkownika systemu.</w:t>
      </w:r>
    </w:p>
    <w:p w14:paraId="0F731310" w14:textId="77777777" w:rsidR="00CE1AE1" w:rsidRPr="00CE1AE1" w:rsidRDefault="00CE1AE1" w:rsidP="00CE1AE1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b/>
          <w:bCs/>
          <w:color w:val="212529"/>
          <w:kern w:val="0"/>
          <w:sz w:val="22"/>
          <w:szCs w:val="22"/>
          <w:lang w:eastAsia="pl-PL"/>
          <w14:ligatures w14:val="none"/>
        </w:rPr>
        <w:t>Twoje prawa:</w:t>
      </w:r>
    </w:p>
    <w:p w14:paraId="4CAEFDD1" w14:textId="77777777" w:rsidR="00CE1AE1" w:rsidRPr="00CE1AE1" w:rsidRDefault="00CE1AE1" w:rsidP="00CE1A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t>Jeśli jesteś obywatelem Unii Europejskiej, przysługują Ci następujące prawa związane z Twoimi danymi osobowymi:</w:t>
      </w:r>
    </w:p>
    <w:p w14:paraId="704C0CD2" w14:textId="77777777" w:rsidR="00CE1AE1" w:rsidRPr="00CE1AE1" w:rsidRDefault="00CE1AE1" w:rsidP="00CE1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t>Prawo do uzyskania informacji.</w:t>
      </w:r>
    </w:p>
    <w:p w14:paraId="3094C296" w14:textId="77777777" w:rsidR="00CE1AE1" w:rsidRPr="00CE1AE1" w:rsidRDefault="00CE1AE1" w:rsidP="00CE1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t>Prawo dostępu do informacji.</w:t>
      </w:r>
    </w:p>
    <w:p w14:paraId="55F9B65A" w14:textId="77777777" w:rsidR="00CE1AE1" w:rsidRPr="00CE1AE1" w:rsidRDefault="00CE1AE1" w:rsidP="00CE1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t>Prawo do korekty danych.</w:t>
      </w:r>
    </w:p>
    <w:p w14:paraId="67D58DEF" w14:textId="77777777" w:rsidR="00CE1AE1" w:rsidRPr="00CE1AE1" w:rsidRDefault="00CE1AE1" w:rsidP="00CE1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t>Prawo do usunięcia danych.</w:t>
      </w:r>
    </w:p>
    <w:p w14:paraId="06B2F19B" w14:textId="77777777" w:rsidR="00CE1AE1" w:rsidRPr="00CE1AE1" w:rsidRDefault="00CE1AE1" w:rsidP="00CE1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t>Prawo do ograniczenia przetwarzania danych.</w:t>
      </w:r>
    </w:p>
    <w:p w14:paraId="19EB6A61" w14:textId="77777777" w:rsidR="00CE1AE1" w:rsidRPr="00CE1AE1" w:rsidRDefault="00CE1AE1" w:rsidP="00CE1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t>Prawo do zastrzeżenia sposobu przetwarzania danych.</w:t>
      </w:r>
    </w:p>
    <w:p w14:paraId="775CBF03" w14:textId="77777777" w:rsidR="00CE1AE1" w:rsidRPr="00CE1AE1" w:rsidRDefault="00CE1AE1" w:rsidP="00CE1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t>Prawo sprzeciwu.</w:t>
      </w:r>
    </w:p>
    <w:p w14:paraId="3C18C3A3" w14:textId="77777777" w:rsidR="00CE1AE1" w:rsidRPr="00CE1AE1" w:rsidRDefault="00CE1AE1" w:rsidP="00CE1A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t>Prawa odnoszące się do automatyzacji podejmowania decyzji i profilowania.</w:t>
      </w:r>
    </w:p>
    <w:p w14:paraId="1D160D46" w14:textId="77777777" w:rsidR="00CE1AE1" w:rsidRPr="00CE1AE1" w:rsidRDefault="00CE1AE1" w:rsidP="00CE1A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lastRenderedPageBreak/>
        <w:t>Jeśli chcesz skorzystać z tego prawa, skontaktuj się z nami za pośrednictwem poniższych danych kontaktowych.</w:t>
      </w:r>
    </w:p>
    <w:p w14:paraId="7207EDB9" w14:textId="77777777" w:rsidR="00CE1AE1" w:rsidRPr="00CE1AE1" w:rsidRDefault="00CE1AE1" w:rsidP="00CE1A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t>Ponadto, jeśli jesteś obywatelem Unii Europejskiej, zaznaczamy, że dane użytkownika mogą być przetwarzane w celu realizacji ewentualnych umów z nim zawartych (np. w przypadku złożenia zamówienia za pośrednictwem Strony) lub w celu realizacji naszych uzasadnionych działań biznesowych wymienionych powyżej. Ponadto należy mieć na uwadze, że informacje o użytkowniku mogą być przekazywane poza granice Unii Europejskiej, w tym do Kanady i Stanów Zjednoczonych.</w:t>
      </w:r>
    </w:p>
    <w:p w14:paraId="1180E759" w14:textId="77777777" w:rsidR="00CE1AE1" w:rsidRPr="00CE1AE1" w:rsidRDefault="00CE1AE1" w:rsidP="00CE1AE1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b/>
          <w:bCs/>
          <w:color w:val="212529"/>
          <w:kern w:val="0"/>
          <w:sz w:val="22"/>
          <w:szCs w:val="22"/>
          <w:lang w:eastAsia="pl-PL"/>
          <w14:ligatures w14:val="none"/>
        </w:rPr>
        <w:t>Ochrona danych:</w:t>
      </w:r>
    </w:p>
    <w:p w14:paraId="1937EED1" w14:textId="77777777" w:rsidR="00CE1AE1" w:rsidRPr="00CE1AE1" w:rsidRDefault="00CE1AE1" w:rsidP="00CE1A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t>Zapewniamy bezpieczeństwo informacji udostępnianych przez użytkownika na serwerach komputerowych w środowisku kontrolowanym, bezpiecznym, zabezpieczonym przed nieuprawnionym dostępem, wykorzystaniem lub ujawnieniem. W ramach kontroli i nadzoru stosujemy odpowiednie zabezpieczenia administracyjne, techniczne i fizyczne w celu ochrony przed nieuprawnionym dostępem, wykorzystaniem, modyfikacją i ujawnieniem danych osobowych. Nie możemy jednak zagwarantować bezpieczeństwa transmisji danych przez sieć internetową lub bezprzewodową.</w:t>
      </w:r>
    </w:p>
    <w:p w14:paraId="11D18538" w14:textId="77777777" w:rsidR="00CE1AE1" w:rsidRPr="00CE1AE1" w:rsidRDefault="00CE1AE1" w:rsidP="00CE1AE1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b/>
          <w:bCs/>
          <w:color w:val="212529"/>
          <w:kern w:val="0"/>
          <w:sz w:val="22"/>
          <w:szCs w:val="22"/>
          <w:lang w:eastAsia="pl-PL"/>
          <w14:ligatures w14:val="none"/>
        </w:rPr>
        <w:t>Ujawnienie informacji wynikających z przepisów prawa:</w:t>
      </w:r>
    </w:p>
    <w:p w14:paraId="5BCBD11F" w14:textId="77777777" w:rsidR="00CE1AE1" w:rsidRPr="00CE1AE1" w:rsidRDefault="00CE1AE1" w:rsidP="00CE1A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t>Wszelkie informacje, które gromadzimy, wykorzystujemy lub otrzymujemy, zostaną ujawnione, jeśli jest to wymagane lub zgodne z prawem, np. w celu wywiązania się z wezwania do sądu lub podobnego postępowania prawnego oraz wówczas, gdy w dobrej wierze uznamy, że ujawnienie jest koniecznie w celu ochrony naszych praw, Twojego bezpieczeństwa lub bezpieczeństwa innych osób, wykrycia oszustwa lub w odpowiedzi na wezwanie organów rządowych.</w:t>
      </w:r>
    </w:p>
    <w:p w14:paraId="7E4AAB6B" w14:textId="308E3D20" w:rsidR="00CE1AE1" w:rsidRPr="00CE1AE1" w:rsidRDefault="00CE1AE1" w:rsidP="00CE1A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b/>
          <w:bCs/>
          <w:color w:val="212529"/>
          <w:kern w:val="0"/>
          <w:sz w:val="22"/>
          <w:szCs w:val="22"/>
          <w:lang w:eastAsia="pl-PL"/>
          <w14:ligatures w14:val="none"/>
        </w:rPr>
        <w:t>Informacje kontaktowe:</w:t>
      </w:r>
    </w:p>
    <w:p w14:paraId="119F272D" w14:textId="3CF8682E" w:rsidR="00CE1AE1" w:rsidRPr="00CE1AE1" w:rsidRDefault="00CE1AE1" w:rsidP="00CE1A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</w:pPr>
      <w:r w:rsidRPr="00CE1AE1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pl-PL"/>
          <w14:ligatures w14:val="none"/>
        </w:rPr>
        <w:t xml:space="preserve">Jeżeli chcesz się z nami skontaktować, aby uzyskać więcej informacji na temat niniejszej Polityki Prywatności lub w jakiejkolwiek sprawie mającej związek z Twoimi prawami i danymi osobowymi, możesz wysłać wiadomość e-mail na adres </w:t>
      </w:r>
      <w:r w:rsidRPr="00CE1AE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E9EEF6"/>
        </w:rPr>
        <w:t>kociresort@gmail.com</w:t>
      </w:r>
    </w:p>
    <w:p w14:paraId="21AEB434" w14:textId="77777777" w:rsidR="00CE1AE1" w:rsidRPr="00CE1AE1" w:rsidRDefault="00CE1AE1" w:rsidP="00CE1A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lang w:eastAsia="pl-PL"/>
          <w14:ligatures w14:val="none"/>
        </w:rPr>
      </w:pPr>
    </w:p>
    <w:p w14:paraId="6A809002" w14:textId="77777777" w:rsidR="002F0CC0" w:rsidRDefault="002F0CC0"/>
    <w:sectPr w:rsidR="002F0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B0D75"/>
    <w:multiLevelType w:val="multilevel"/>
    <w:tmpl w:val="CA42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20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E1"/>
    <w:rsid w:val="001802DB"/>
    <w:rsid w:val="00206C1A"/>
    <w:rsid w:val="002F0CC0"/>
    <w:rsid w:val="0067476A"/>
    <w:rsid w:val="008252C0"/>
    <w:rsid w:val="00907789"/>
    <w:rsid w:val="00B60ACD"/>
    <w:rsid w:val="00CE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13A8"/>
  <w15:chartTrackingRefBased/>
  <w15:docId w15:val="{9AEBA932-246F-41B0-A6C1-846E7B33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1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1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1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1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1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1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1A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1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1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1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1AE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E1A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4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11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3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5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0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890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688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2025-07-18T18:55:00Z</dcterms:created>
  <dcterms:modified xsi:type="dcterms:W3CDTF">2025-07-24T12:20:00Z</dcterms:modified>
</cp:coreProperties>
</file>